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0" w:rsidRPr="00D27D5D" w:rsidRDefault="008036B3" w:rsidP="00D27D5D">
      <w:pPr>
        <w:jc w:val="center"/>
        <w:rPr>
          <w:b/>
        </w:rPr>
      </w:pPr>
      <w:r w:rsidRPr="00D27D5D">
        <w:rPr>
          <w:b/>
        </w:rPr>
        <w:t>REKRUTACJA DO KLAS I PUBLICZNYCH SZKÓŁ PODSTAWOWYCH</w:t>
      </w:r>
    </w:p>
    <w:p w:rsidR="008036B3" w:rsidRDefault="008036B3" w:rsidP="00D27D5D"/>
    <w:p w:rsidR="008036B3" w:rsidRDefault="00414D70" w:rsidP="00D27D5D">
      <w:pPr>
        <w:pStyle w:val="Akapitzlist"/>
        <w:numPr>
          <w:ilvl w:val="0"/>
          <w:numId w:val="2"/>
        </w:numPr>
        <w:spacing w:line="360" w:lineRule="auto"/>
        <w:ind w:left="426" w:hanging="426"/>
      </w:pPr>
      <w:r w:rsidRPr="008036B3">
        <w:t>DZIECI Z OBWODU SZKOŁY PRZYJMOWANE SĄ NA</w:t>
      </w:r>
      <w:r w:rsidR="008036B3" w:rsidRPr="008036B3">
        <w:t xml:space="preserve"> PODSTAWIE ZGŁOSZENIA</w:t>
      </w:r>
      <w:r w:rsidR="000D7BCD">
        <w:t>;</w:t>
      </w:r>
      <w:r w:rsidR="008036B3" w:rsidRPr="008036B3">
        <w:t xml:space="preserve">  </w:t>
      </w:r>
    </w:p>
    <w:p w:rsidR="008036B3" w:rsidRPr="008036B3" w:rsidRDefault="00D27D5D" w:rsidP="00D27D5D">
      <w:pPr>
        <w:pStyle w:val="Akapitzlist"/>
        <w:numPr>
          <w:ilvl w:val="0"/>
          <w:numId w:val="2"/>
        </w:numPr>
        <w:spacing w:line="360" w:lineRule="auto"/>
        <w:ind w:left="426" w:hanging="426"/>
      </w:pPr>
      <w:r w:rsidRPr="008036B3">
        <w:t>POZOSTALI KANDYDACI</w:t>
      </w:r>
      <w:r>
        <w:t xml:space="preserve"> (ZAMIESZKALI POZA OBWODEM SZKOŁY)</w:t>
      </w:r>
      <w:r w:rsidRPr="008036B3">
        <w:t xml:space="preserve"> PRZYJMOWANI SĄ </w:t>
      </w:r>
      <w:r>
        <w:t xml:space="preserve">NA WNIOSEK </w:t>
      </w:r>
      <w:r w:rsidRPr="008036B3">
        <w:t xml:space="preserve">PO PREPROWADZENIU POSTĘPOWANIA REKRUTACYJNEGO. </w:t>
      </w:r>
    </w:p>
    <w:p w:rsidR="006C713F" w:rsidRPr="006C713F" w:rsidRDefault="008036B3" w:rsidP="00D27D5D">
      <w:pPr>
        <w:spacing w:line="360" w:lineRule="auto"/>
      </w:pPr>
      <w:r>
        <w:rPr>
          <w:b/>
          <w:bCs/>
        </w:rPr>
        <w:t xml:space="preserve"> </w:t>
      </w:r>
      <w:r w:rsidR="006C713F" w:rsidRPr="006C713F">
        <w:rPr>
          <w:b/>
          <w:bCs/>
        </w:rPr>
        <w:t> </w:t>
      </w:r>
      <w:r w:rsidR="006C713F" w:rsidRPr="00D27D5D">
        <w:rPr>
          <w:b/>
        </w:rPr>
        <w:t xml:space="preserve">Kryteria wraz z liczbą punktów </w:t>
      </w:r>
      <w:r w:rsidR="006C713F">
        <w:t xml:space="preserve">określone </w:t>
      </w:r>
      <w:r w:rsidR="00D27D5D">
        <w:t xml:space="preserve">Uchwałą nr XIX/170/2017 Rady </w:t>
      </w:r>
      <w:r w:rsidR="006C713F">
        <w:t xml:space="preserve">Gminy Drelów brane pod uwagę </w:t>
      </w:r>
      <w:r w:rsidR="006C713F" w:rsidRPr="006C713F">
        <w:t>w postępowaniu rekrutacyjnym dla kandydatów zamieszkałych poza obwodem szkoły do klas pierwszych publicznych szkół podstawowych prowadzonych przez gminę Drelów, którym ustalono obwód:</w:t>
      </w:r>
    </w:p>
    <w:p w:rsidR="006C713F" w:rsidRPr="006C713F" w:rsidRDefault="008036B3" w:rsidP="00D27D5D">
      <w:pPr>
        <w:spacing w:line="360" w:lineRule="auto"/>
      </w:pPr>
      <w:r w:rsidRPr="006C713F">
        <w:t>1)  kandydat</w:t>
      </w:r>
      <w:r w:rsidR="006C713F" w:rsidRPr="006C713F">
        <w:t xml:space="preserve"> uczęszczał do przedszkola lub do oddziału przedszkolnego w danej szkole - 5 punktów,</w:t>
      </w:r>
    </w:p>
    <w:p w:rsidR="006C713F" w:rsidRPr="006C713F" w:rsidRDefault="008036B3" w:rsidP="00D27D5D">
      <w:pPr>
        <w:spacing w:line="360" w:lineRule="auto"/>
      </w:pPr>
      <w:r w:rsidRPr="006C713F">
        <w:t>2)  rodzeństwo</w:t>
      </w:r>
      <w:r w:rsidR="006C713F" w:rsidRPr="006C713F">
        <w:t xml:space="preserve"> kandydata uczęszcza do danej szkoły podstawowej, oddziału przedszkolnego i będzie uczęszczać w roku szkolnym, którego dotyczy postępowanie rekrutacyjne  - 5 punktów,</w:t>
      </w:r>
    </w:p>
    <w:p w:rsidR="006C713F" w:rsidRPr="006C713F" w:rsidRDefault="008036B3" w:rsidP="00D27D5D">
      <w:pPr>
        <w:spacing w:line="360" w:lineRule="auto"/>
      </w:pPr>
      <w:r w:rsidRPr="006C713F">
        <w:t>3)  niepełnosprawność</w:t>
      </w:r>
      <w:r w:rsidR="006C713F" w:rsidRPr="006C713F">
        <w:t xml:space="preserve"> kandydata - 5 punktów,</w:t>
      </w:r>
    </w:p>
    <w:p w:rsidR="006C713F" w:rsidRPr="006C713F" w:rsidRDefault="008036B3" w:rsidP="00D27D5D">
      <w:pPr>
        <w:spacing w:line="360" w:lineRule="auto"/>
      </w:pPr>
      <w:r w:rsidRPr="006C713F">
        <w:t>4)  rodzic</w:t>
      </w:r>
      <w:r w:rsidR="006C713F" w:rsidRPr="006C713F">
        <w:t>/e, opiekun/</w:t>
      </w:r>
      <w:proofErr w:type="spellStart"/>
      <w:r w:rsidR="006C713F" w:rsidRPr="006C713F">
        <w:t>owie</w:t>
      </w:r>
      <w:proofErr w:type="spellEnd"/>
      <w:r w:rsidR="006C713F" w:rsidRPr="006C713F">
        <w:t xml:space="preserve"> prawni kandydata są zatrudnieni, prowadzą działalność rolniczą bądź gospodarczą na terenie gminy Drelów - kryterium stosuje się również do rodzica samotnie wychowującego dziecko - 4 punkty,</w:t>
      </w:r>
    </w:p>
    <w:p w:rsidR="006C713F" w:rsidRDefault="008036B3" w:rsidP="00D27D5D">
      <w:pPr>
        <w:spacing w:line="360" w:lineRule="auto"/>
      </w:pPr>
      <w:r w:rsidRPr="006C713F">
        <w:t>5)  kandydat</w:t>
      </w:r>
      <w:r w:rsidR="006C713F" w:rsidRPr="006C713F">
        <w:t xml:space="preserve"> zamieszkuje na terenie gminy Drelów - 4 punkty.</w:t>
      </w:r>
    </w:p>
    <w:p w:rsidR="00D27D5D" w:rsidRPr="00D27D5D" w:rsidRDefault="00D27D5D" w:rsidP="00D27D5D">
      <w:pPr>
        <w:spacing w:line="360" w:lineRule="auto"/>
        <w:rPr>
          <w:b/>
        </w:rPr>
      </w:pPr>
    </w:p>
    <w:p w:rsidR="006C713F" w:rsidRPr="00D27D5D" w:rsidRDefault="00D27D5D" w:rsidP="00D27D5D">
      <w:pPr>
        <w:spacing w:line="360" w:lineRule="auto"/>
        <w:rPr>
          <w:b/>
        </w:rPr>
      </w:pPr>
      <w:r w:rsidRPr="00D27D5D">
        <w:rPr>
          <w:b/>
        </w:rPr>
        <w:t>Dokumenty</w:t>
      </w:r>
      <w:r w:rsidR="006C713F" w:rsidRPr="00D27D5D">
        <w:rPr>
          <w:b/>
        </w:rPr>
        <w:t xml:space="preserve"> niezbę</w:t>
      </w:r>
      <w:r w:rsidR="008036B3" w:rsidRPr="00D27D5D">
        <w:rPr>
          <w:b/>
        </w:rPr>
        <w:t>dne do potwierdzenia w/w kryteriów,</w:t>
      </w:r>
    </w:p>
    <w:p w:rsidR="006C713F" w:rsidRPr="006C713F" w:rsidRDefault="008036B3" w:rsidP="00D27D5D">
      <w:pPr>
        <w:spacing w:line="360" w:lineRule="auto"/>
      </w:pPr>
      <w:r w:rsidRPr="006C713F">
        <w:t>1)  oświadczenie</w:t>
      </w:r>
      <w:r w:rsidR="006C713F" w:rsidRPr="006C713F">
        <w:t xml:space="preserve"> o uczęszczaniu kandydata do przedszkola lub oddziału przedszkolnego w danej szkole (załącznik nr 1),</w:t>
      </w:r>
    </w:p>
    <w:p w:rsidR="006C713F" w:rsidRPr="006C713F" w:rsidRDefault="008036B3" w:rsidP="00D27D5D">
      <w:pPr>
        <w:spacing w:line="360" w:lineRule="auto"/>
      </w:pPr>
      <w:r w:rsidRPr="006C713F">
        <w:t>2)  oświadczenie</w:t>
      </w:r>
      <w:r w:rsidR="006C713F" w:rsidRPr="006C713F">
        <w:t xml:space="preserve"> o uczęszczaniu rodzeństwa kandydata do danej szkoły podstawowej, oddziału przedszkolnego (załącznik nr 2),</w:t>
      </w:r>
    </w:p>
    <w:p w:rsidR="006C713F" w:rsidRPr="006C713F" w:rsidRDefault="008036B3" w:rsidP="00D27D5D">
      <w:pPr>
        <w:spacing w:line="360" w:lineRule="auto"/>
      </w:pPr>
      <w:r w:rsidRPr="006C713F">
        <w:t>3)  orzeczenie</w:t>
      </w:r>
      <w:r w:rsidR="006C713F" w:rsidRPr="006C713F">
        <w:t xml:space="preserve"> o potrzebie kształcenia specjalnego wydane ze względu na niepełnosprawność,</w:t>
      </w:r>
    </w:p>
    <w:p w:rsidR="006C713F" w:rsidRPr="006C713F" w:rsidRDefault="008036B3" w:rsidP="00D27D5D">
      <w:pPr>
        <w:spacing w:line="360" w:lineRule="auto"/>
      </w:pPr>
      <w:r w:rsidRPr="006C713F">
        <w:t>4)  oświadczenie</w:t>
      </w:r>
      <w:r w:rsidR="006C713F" w:rsidRPr="006C713F">
        <w:t xml:space="preserve"> o zatrudnieniu, prowadzeniu działalności rolniczej bądź gospodarczej na terenie gminy Drelów (załącznik nr 3),</w:t>
      </w:r>
    </w:p>
    <w:p w:rsidR="006C713F" w:rsidRPr="006C713F" w:rsidRDefault="008036B3" w:rsidP="00D27D5D">
      <w:pPr>
        <w:spacing w:line="360" w:lineRule="auto"/>
      </w:pPr>
      <w:r w:rsidRPr="006C713F">
        <w:t>5)  oświadczenie</w:t>
      </w:r>
      <w:r w:rsidR="006C713F" w:rsidRPr="006C713F">
        <w:t xml:space="preserve"> o zamieszkaniu kandydata na terenie gminy Drelów (załącznik nr 4),</w:t>
      </w:r>
    </w:p>
    <w:p w:rsidR="00B624A0" w:rsidRDefault="008036B3" w:rsidP="00D27D5D">
      <w:pPr>
        <w:spacing w:line="360" w:lineRule="auto"/>
      </w:pPr>
      <w:r w:rsidRPr="006C713F">
        <w:t>6)  oświadczenie</w:t>
      </w:r>
      <w:r w:rsidR="006C713F" w:rsidRPr="006C713F">
        <w:t xml:space="preserve"> o wykonywaniu władzy rodzicielskiej, sprawowaniu pieczy zastępczej lub opieki nad małoletnim (załącznik nr 5).</w:t>
      </w:r>
    </w:p>
    <w:sectPr w:rsidR="00B624A0" w:rsidSect="00DC306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D41E7"/>
    <w:multiLevelType w:val="hybridMultilevel"/>
    <w:tmpl w:val="1E8C397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5E5B044F"/>
    <w:multiLevelType w:val="hybridMultilevel"/>
    <w:tmpl w:val="5F98B9D6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713F"/>
    <w:rsid w:val="00073041"/>
    <w:rsid w:val="000D7BCD"/>
    <w:rsid w:val="000F2F80"/>
    <w:rsid w:val="00350978"/>
    <w:rsid w:val="00414D70"/>
    <w:rsid w:val="004374B6"/>
    <w:rsid w:val="00470AE7"/>
    <w:rsid w:val="004D6D76"/>
    <w:rsid w:val="00645742"/>
    <w:rsid w:val="00654E38"/>
    <w:rsid w:val="006C713F"/>
    <w:rsid w:val="00707F25"/>
    <w:rsid w:val="007C7DD2"/>
    <w:rsid w:val="008036B3"/>
    <w:rsid w:val="008C3BC2"/>
    <w:rsid w:val="00B31A08"/>
    <w:rsid w:val="00D2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D5D"/>
    <w:pPr>
      <w:keepLines/>
      <w:autoSpaceDE w:val="0"/>
      <w:autoSpaceDN w:val="0"/>
      <w:adjustRightInd w:val="0"/>
      <w:spacing w:before="120"/>
      <w:ind w:firstLine="34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Magdalena Kiryluk</cp:lastModifiedBy>
  <cp:revision>3</cp:revision>
  <dcterms:created xsi:type="dcterms:W3CDTF">2018-01-19T11:40:00Z</dcterms:created>
  <dcterms:modified xsi:type="dcterms:W3CDTF">2022-01-24T13:56:00Z</dcterms:modified>
</cp:coreProperties>
</file>